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A2B5B" w14:textId="77777777" w:rsidR="00624124" w:rsidRPr="00F62BD9" w:rsidRDefault="00624124" w:rsidP="00624124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F62BD9">
        <w:rPr>
          <w:rFonts w:ascii="Times New Roman" w:hAnsi="Times New Roman" w:cs="Times New Roman"/>
          <w:b/>
          <w:sz w:val="32"/>
        </w:rPr>
        <w:t xml:space="preserve">Special Announcement </w:t>
      </w:r>
    </w:p>
    <w:p w14:paraId="20BE2FAE" w14:textId="77777777" w:rsidR="001F4E6B" w:rsidRPr="00F62BD9" w:rsidRDefault="00624124" w:rsidP="00670FF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62BD9">
        <w:rPr>
          <w:rFonts w:ascii="Times New Roman" w:hAnsi="Times New Roman" w:cs="Times New Roman"/>
          <w:sz w:val="24"/>
        </w:rPr>
        <w:t xml:space="preserve">This is to inform you all that </w:t>
      </w:r>
      <w:r w:rsidR="001D77B2" w:rsidRPr="00F62BD9">
        <w:rPr>
          <w:rFonts w:ascii="Times New Roman" w:hAnsi="Times New Roman" w:cs="Times New Roman"/>
          <w:b/>
          <w:bCs/>
          <w:sz w:val="24"/>
        </w:rPr>
        <w:t>Bihar Animal Sciences University (BASU)</w:t>
      </w:r>
      <w:r w:rsidR="00E045C3" w:rsidRPr="00F62BD9">
        <w:rPr>
          <w:rFonts w:ascii="Times New Roman" w:hAnsi="Times New Roman" w:cs="Times New Roman"/>
          <w:sz w:val="24"/>
        </w:rPr>
        <w:t xml:space="preserve">is an Academic Partner for </w:t>
      </w:r>
      <w:r w:rsidR="009B2679" w:rsidRPr="00F62BD9">
        <w:rPr>
          <w:rFonts w:ascii="Times New Roman" w:hAnsi="Times New Roman" w:cs="Times New Roman"/>
          <w:b/>
          <w:bCs/>
          <w:sz w:val="24"/>
        </w:rPr>
        <w:t>6</w:t>
      </w:r>
      <w:r w:rsidR="009B2679" w:rsidRPr="00F62BD9">
        <w:rPr>
          <w:rFonts w:ascii="Times New Roman" w:hAnsi="Times New Roman" w:cs="Times New Roman"/>
          <w:b/>
          <w:bCs/>
          <w:sz w:val="24"/>
          <w:vertAlign w:val="superscript"/>
        </w:rPr>
        <w:t>th</w:t>
      </w:r>
      <w:r w:rsidR="009B2679" w:rsidRPr="00F62BD9">
        <w:rPr>
          <w:rFonts w:ascii="Times New Roman" w:hAnsi="Times New Roman" w:cs="Times New Roman"/>
          <w:b/>
          <w:bCs/>
          <w:sz w:val="24"/>
        </w:rPr>
        <w:t xml:space="preserve"> International Conference on Fisheries and Aquaculture 2019 </w:t>
      </w:r>
      <w:r w:rsidR="00C20704" w:rsidRPr="00F62BD9">
        <w:rPr>
          <w:rFonts w:ascii="Times New Roman" w:hAnsi="Times New Roman" w:cs="Times New Roman"/>
          <w:sz w:val="24"/>
        </w:rPr>
        <w:t xml:space="preserve">which will be held from </w:t>
      </w:r>
      <w:r w:rsidR="009B2679" w:rsidRPr="00F62BD9">
        <w:rPr>
          <w:rFonts w:ascii="Times New Roman" w:hAnsi="Times New Roman" w:cs="Times New Roman"/>
          <w:b/>
          <w:bCs/>
          <w:sz w:val="24"/>
        </w:rPr>
        <w:t>22</w:t>
      </w:r>
      <w:r w:rsidR="009B2679" w:rsidRPr="00F62BD9">
        <w:rPr>
          <w:rFonts w:ascii="Times New Roman" w:hAnsi="Times New Roman" w:cs="Times New Roman"/>
          <w:b/>
          <w:bCs/>
          <w:sz w:val="24"/>
          <w:vertAlign w:val="superscript"/>
        </w:rPr>
        <w:t>nd</w:t>
      </w:r>
      <w:r w:rsidR="009B2679" w:rsidRPr="00F62BD9">
        <w:rPr>
          <w:rFonts w:ascii="Times New Roman" w:hAnsi="Times New Roman" w:cs="Times New Roman"/>
          <w:b/>
          <w:bCs/>
          <w:sz w:val="24"/>
        </w:rPr>
        <w:t xml:space="preserve"> - 23</w:t>
      </w:r>
      <w:r w:rsidR="009B2679" w:rsidRPr="00F62BD9">
        <w:rPr>
          <w:rFonts w:ascii="Times New Roman" w:hAnsi="Times New Roman" w:cs="Times New Roman"/>
          <w:b/>
          <w:bCs/>
          <w:sz w:val="24"/>
          <w:vertAlign w:val="superscript"/>
        </w:rPr>
        <w:t xml:space="preserve">rd </w:t>
      </w:r>
      <w:r w:rsidR="009B2679" w:rsidRPr="00F62BD9">
        <w:rPr>
          <w:rFonts w:ascii="Times New Roman" w:hAnsi="Times New Roman" w:cs="Times New Roman"/>
          <w:b/>
          <w:bCs/>
          <w:sz w:val="24"/>
        </w:rPr>
        <w:t>August 2019 in Bangkok, Thailand</w:t>
      </w:r>
      <w:r w:rsidR="004F37B6" w:rsidRPr="00F62BD9">
        <w:rPr>
          <w:rFonts w:ascii="Times New Roman" w:hAnsi="Times New Roman" w:cs="Times New Roman"/>
          <w:b/>
          <w:bCs/>
          <w:sz w:val="24"/>
        </w:rPr>
        <w:t>.</w:t>
      </w:r>
      <w:r w:rsidRPr="00F62BD9">
        <w:rPr>
          <w:rFonts w:ascii="Times New Roman" w:hAnsi="Times New Roman" w:cs="Times New Roman"/>
          <w:sz w:val="24"/>
        </w:rPr>
        <w:t xml:space="preserve"> As the academic partner, the faculty members and the students of the University will be getting </w:t>
      </w:r>
      <w:r w:rsidRPr="00F62BD9">
        <w:rPr>
          <w:rFonts w:ascii="Times New Roman" w:hAnsi="Times New Roman" w:cs="Times New Roman"/>
          <w:b/>
          <w:sz w:val="24"/>
        </w:rPr>
        <w:t>special discount rates</w:t>
      </w:r>
      <w:r w:rsidRPr="00F62BD9">
        <w:rPr>
          <w:rFonts w:ascii="Times New Roman" w:hAnsi="Times New Roman" w:cs="Times New Roman"/>
          <w:sz w:val="24"/>
        </w:rPr>
        <w:t xml:space="preserve"> and partial scholarship opportunities.</w:t>
      </w:r>
    </w:p>
    <w:p w14:paraId="3B37F616" w14:textId="77777777" w:rsidR="001F4E6B" w:rsidRPr="00F62BD9" w:rsidRDefault="001F4E6B" w:rsidP="001F4E6B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62BD9">
        <w:rPr>
          <w:rFonts w:ascii="Times New Roman" w:hAnsi="Times New Roman" w:cs="Times New Roman"/>
          <w:sz w:val="24"/>
          <w:lang w:val="en-GB"/>
        </w:rPr>
        <w:t>Up to </w:t>
      </w:r>
      <w:r w:rsidRPr="00F62BD9">
        <w:rPr>
          <w:rFonts w:ascii="Times New Roman" w:hAnsi="Times New Roman" w:cs="Times New Roman"/>
          <w:b/>
          <w:bCs/>
          <w:sz w:val="24"/>
          <w:lang w:val="en-GB"/>
        </w:rPr>
        <w:t>25% discounted rates</w:t>
      </w:r>
      <w:r w:rsidRPr="00F62BD9">
        <w:rPr>
          <w:rFonts w:ascii="Times New Roman" w:hAnsi="Times New Roman" w:cs="Times New Roman"/>
          <w:sz w:val="24"/>
          <w:lang w:val="en-GB"/>
        </w:rPr>
        <w:t> for the registration fee for the participants of the University</w:t>
      </w:r>
    </w:p>
    <w:p w14:paraId="6CE87598" w14:textId="77777777" w:rsidR="001F4E6B" w:rsidRPr="00F62BD9" w:rsidRDefault="001F4E6B" w:rsidP="001F4E6B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62BD9">
        <w:rPr>
          <w:rFonts w:ascii="Times New Roman" w:hAnsi="Times New Roman" w:cs="Times New Roman"/>
          <w:b/>
          <w:bCs/>
          <w:sz w:val="24"/>
          <w:lang w:val="en-GB"/>
        </w:rPr>
        <w:t>15% -</w:t>
      </w:r>
      <w:r w:rsidRPr="00F62BD9">
        <w:rPr>
          <w:rFonts w:ascii="Times New Roman" w:hAnsi="Times New Roman" w:cs="Times New Roman"/>
          <w:sz w:val="24"/>
          <w:lang w:val="en-GB"/>
        </w:rPr>
        <w:t> Delegate Presenters</w:t>
      </w:r>
    </w:p>
    <w:p w14:paraId="2CF42CA0" w14:textId="77777777" w:rsidR="001F4E6B" w:rsidRPr="00F62BD9" w:rsidRDefault="001F4E6B" w:rsidP="001F4E6B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62BD9">
        <w:rPr>
          <w:rFonts w:ascii="Times New Roman" w:hAnsi="Times New Roman" w:cs="Times New Roman"/>
          <w:b/>
          <w:bCs/>
          <w:sz w:val="24"/>
          <w:lang w:val="en-GB"/>
        </w:rPr>
        <w:t>20% -</w:t>
      </w:r>
      <w:r w:rsidRPr="00F62BD9">
        <w:rPr>
          <w:rFonts w:ascii="Times New Roman" w:hAnsi="Times New Roman" w:cs="Times New Roman"/>
          <w:sz w:val="24"/>
          <w:lang w:val="en-GB"/>
        </w:rPr>
        <w:t> poster presenters, co-authors and Attendees</w:t>
      </w:r>
      <w:bookmarkStart w:id="0" w:name="_GoBack"/>
      <w:bookmarkEnd w:id="0"/>
    </w:p>
    <w:p w14:paraId="2E60B8E3" w14:textId="77777777" w:rsidR="001F4E6B" w:rsidRPr="00F62BD9" w:rsidRDefault="001F4E6B" w:rsidP="001F4E6B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62BD9">
        <w:rPr>
          <w:rFonts w:ascii="Times New Roman" w:hAnsi="Times New Roman" w:cs="Times New Roman"/>
          <w:b/>
          <w:bCs/>
          <w:sz w:val="24"/>
          <w:lang w:val="en-GB"/>
        </w:rPr>
        <w:t>25% -</w:t>
      </w:r>
      <w:r w:rsidRPr="00F62BD9">
        <w:rPr>
          <w:rFonts w:ascii="Times New Roman" w:hAnsi="Times New Roman" w:cs="Times New Roman"/>
          <w:sz w:val="24"/>
          <w:lang w:val="en-GB"/>
        </w:rPr>
        <w:t> Student Poster presenters, Student co-authors and student attendees</w:t>
      </w:r>
    </w:p>
    <w:p w14:paraId="4FA1B03C" w14:textId="77777777" w:rsidR="001F4E6B" w:rsidRPr="00F62BD9" w:rsidRDefault="001F4E6B" w:rsidP="001F4E6B">
      <w:pPr>
        <w:spacing w:line="36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F62BD9">
        <w:rPr>
          <w:rFonts w:ascii="Times New Roman" w:hAnsi="Times New Roman" w:cs="Times New Roman"/>
          <w:sz w:val="24"/>
          <w:lang w:val="en-GB"/>
        </w:rPr>
        <w:t>Through the </w:t>
      </w:r>
      <w:r w:rsidRPr="00F62BD9">
        <w:rPr>
          <w:rFonts w:ascii="Times New Roman" w:hAnsi="Times New Roman" w:cs="Times New Roman"/>
          <w:b/>
          <w:bCs/>
          <w:sz w:val="24"/>
          <w:lang w:val="en-GB"/>
        </w:rPr>
        <w:t>‘TIIKM Scholarship Program’</w:t>
      </w:r>
      <w:r w:rsidRPr="00F62BD9">
        <w:rPr>
          <w:rFonts w:ascii="Times New Roman" w:hAnsi="Times New Roman" w:cs="Times New Roman"/>
          <w:sz w:val="24"/>
          <w:lang w:val="en-GB"/>
        </w:rPr>
        <w:t> students (Undergraduate &amp; Graduate) will be able to get up to </w:t>
      </w:r>
      <w:r w:rsidRPr="00F62BD9">
        <w:rPr>
          <w:rFonts w:ascii="Times New Roman" w:hAnsi="Times New Roman" w:cs="Times New Roman"/>
          <w:b/>
          <w:bCs/>
          <w:sz w:val="24"/>
          <w:lang w:val="en-GB"/>
        </w:rPr>
        <w:t>40% scholarships</w:t>
      </w:r>
      <w:r w:rsidRPr="00F62BD9">
        <w:rPr>
          <w:rFonts w:ascii="Times New Roman" w:hAnsi="Times New Roman" w:cs="Times New Roman"/>
          <w:sz w:val="24"/>
          <w:lang w:val="en-GB"/>
        </w:rPr>
        <w:t> according to the quality of the abstract. Selected students will be getting these scholarships.</w:t>
      </w:r>
    </w:p>
    <w:p w14:paraId="08F2CA7D" w14:textId="77777777" w:rsidR="00BF3244" w:rsidRPr="00F62BD9" w:rsidRDefault="00624124" w:rsidP="00670FF5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F62BD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F62BD9">
        <w:rPr>
          <w:rFonts w:ascii="Times New Roman" w:hAnsi="Times New Roman" w:cs="Times New Roman"/>
          <w:sz w:val="24"/>
        </w:rPr>
        <w:t>Also</w:t>
      </w:r>
      <w:proofErr w:type="gramEnd"/>
      <w:r w:rsidRPr="00F62BD9">
        <w:rPr>
          <w:rFonts w:ascii="Times New Roman" w:hAnsi="Times New Roman" w:cs="Times New Roman"/>
          <w:sz w:val="24"/>
        </w:rPr>
        <w:t xml:space="preserve"> the University representatives will be getting the following benefits: </w:t>
      </w:r>
    </w:p>
    <w:p w14:paraId="654EC4F8" w14:textId="77777777" w:rsidR="00624124" w:rsidRPr="00F62BD9" w:rsidRDefault="00624124" w:rsidP="006241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62BD9">
        <w:rPr>
          <w:rFonts w:ascii="Times New Roman" w:hAnsi="Times New Roman" w:cs="Times New Roman"/>
          <w:sz w:val="24"/>
        </w:rPr>
        <w:t>Opportunity to publish in SCOPUS indexed journals</w:t>
      </w:r>
    </w:p>
    <w:p w14:paraId="19E75AB4" w14:textId="77777777" w:rsidR="00624124" w:rsidRPr="00F62BD9" w:rsidRDefault="00624124" w:rsidP="006241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62BD9">
        <w:rPr>
          <w:rFonts w:ascii="Times New Roman" w:hAnsi="Times New Roman" w:cs="Times New Roman"/>
          <w:sz w:val="24"/>
        </w:rPr>
        <w:t xml:space="preserve">Opportunity </w:t>
      </w:r>
      <w:r w:rsidR="00291A3D" w:rsidRPr="00F62BD9">
        <w:rPr>
          <w:rFonts w:ascii="Times New Roman" w:hAnsi="Times New Roman" w:cs="Times New Roman"/>
          <w:sz w:val="24"/>
        </w:rPr>
        <w:t xml:space="preserve">to </w:t>
      </w:r>
      <w:r w:rsidRPr="00F62BD9">
        <w:rPr>
          <w:rFonts w:ascii="Times New Roman" w:hAnsi="Times New Roman" w:cs="Times New Roman"/>
          <w:sz w:val="24"/>
        </w:rPr>
        <w:t>serve as a Scientific Committee Member for the conference</w:t>
      </w:r>
    </w:p>
    <w:p w14:paraId="5B8F617D" w14:textId="77777777" w:rsidR="00B170A1" w:rsidRPr="00F62BD9" w:rsidRDefault="00AD3E5A" w:rsidP="00B170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62BD9">
        <w:rPr>
          <w:rFonts w:ascii="Times New Roman" w:hAnsi="Times New Roman" w:cs="Times New Roman"/>
          <w:sz w:val="24"/>
        </w:rPr>
        <w:t>Opportunity to serve as a</w:t>
      </w:r>
      <w:r w:rsidR="00624124" w:rsidRPr="00F62BD9">
        <w:rPr>
          <w:rFonts w:ascii="Times New Roman" w:hAnsi="Times New Roman" w:cs="Times New Roman"/>
          <w:sz w:val="24"/>
        </w:rPr>
        <w:t xml:space="preserve"> Session Chair or Evaluation Panel Member at the conference</w:t>
      </w:r>
    </w:p>
    <w:p w14:paraId="7002F813" w14:textId="77777777" w:rsidR="00CB3C7E" w:rsidRPr="00F62BD9" w:rsidRDefault="00624124" w:rsidP="00CF0A9C">
      <w:pPr>
        <w:spacing w:line="360" w:lineRule="auto"/>
        <w:ind w:right="-576"/>
        <w:jc w:val="both"/>
        <w:rPr>
          <w:rFonts w:ascii="Times New Roman" w:hAnsi="Times New Roman" w:cs="Times New Roman"/>
          <w:sz w:val="24"/>
          <w:szCs w:val="24"/>
        </w:rPr>
      </w:pPr>
      <w:r w:rsidRPr="00F62BD9">
        <w:rPr>
          <w:rFonts w:ascii="Times New Roman" w:hAnsi="Times New Roman" w:cs="Times New Roman"/>
          <w:sz w:val="24"/>
          <w:szCs w:val="24"/>
        </w:rPr>
        <w:t>If you have any inquires or questions regarding the conference please contact</w:t>
      </w:r>
    </w:p>
    <w:p w14:paraId="269BD7CC" w14:textId="23930BA7" w:rsidR="006C0555" w:rsidRPr="00F62BD9" w:rsidRDefault="00EC1E4B" w:rsidP="00CF0A9C">
      <w:pPr>
        <w:spacing w:line="360" w:lineRule="auto"/>
        <w:ind w:right="-576"/>
        <w:jc w:val="both"/>
        <w:rPr>
          <w:rFonts w:ascii="Times New Roman" w:hAnsi="Times New Roman" w:cs="Times New Roman"/>
          <w:sz w:val="24"/>
          <w:szCs w:val="24"/>
        </w:rPr>
      </w:pPr>
      <w:r w:rsidRPr="00F62BD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F62BD9">
        <w:rPr>
          <w:rFonts w:ascii="Times New Roman" w:hAnsi="Times New Roman" w:cs="Times New Roman"/>
          <w:sz w:val="24"/>
          <w:szCs w:val="24"/>
        </w:rPr>
        <w:t>Dilip</w:t>
      </w:r>
      <w:proofErr w:type="spellEnd"/>
      <w:r w:rsidRPr="00F62BD9">
        <w:rPr>
          <w:rFonts w:ascii="Times New Roman" w:hAnsi="Times New Roman" w:cs="Times New Roman"/>
          <w:sz w:val="24"/>
          <w:szCs w:val="24"/>
        </w:rPr>
        <w:t xml:space="preserve"> Kumar </w:t>
      </w:r>
      <w:r w:rsidR="006C0555" w:rsidRPr="00F62BD9">
        <w:rPr>
          <w:rFonts w:ascii="Times New Roman" w:hAnsi="Times New Roman" w:cs="Times New Roman"/>
          <w:sz w:val="24"/>
          <w:szCs w:val="24"/>
        </w:rPr>
        <w:t>(</w:t>
      </w:r>
      <w:r w:rsidRPr="00F62BD9">
        <w:rPr>
          <w:rFonts w:ascii="Times New Roman" w:hAnsi="Times New Roman" w:cs="Times New Roman"/>
          <w:sz w:val="24"/>
          <w:szCs w:val="24"/>
        </w:rPr>
        <w:t>dk.dilipkumar@gmail.com</w:t>
      </w:r>
      <w:r w:rsidR="006C0555" w:rsidRPr="00F62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or Ms. </w:t>
      </w:r>
      <w:proofErr w:type="spellStart"/>
      <w:r w:rsidR="006C0555" w:rsidRPr="00F62BD9">
        <w:rPr>
          <w:rFonts w:ascii="Times New Roman" w:hAnsi="Times New Roman" w:cs="Times New Roman"/>
          <w:sz w:val="24"/>
          <w:szCs w:val="24"/>
          <w:shd w:val="clear" w:color="auto" w:fill="FFFFFF"/>
        </w:rPr>
        <w:t>Ganeesha</w:t>
      </w:r>
      <w:proofErr w:type="spellEnd"/>
      <w:r w:rsidR="009F5589" w:rsidRPr="00F62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C0555" w:rsidRPr="00F62BD9">
        <w:rPr>
          <w:rFonts w:ascii="Times New Roman" w:hAnsi="Times New Roman" w:cs="Times New Roman"/>
          <w:sz w:val="24"/>
          <w:szCs w:val="24"/>
          <w:shd w:val="clear" w:color="auto" w:fill="FFFFFF"/>
        </w:rPr>
        <w:t>Kirineliya</w:t>
      </w:r>
      <w:proofErr w:type="spellEnd"/>
      <w:r w:rsidR="006C0555" w:rsidRPr="00F62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hyperlink r:id="rId5" w:history="1">
        <w:r w:rsidR="006C0555" w:rsidRPr="00F62BD9">
          <w:rPr>
            <w:rStyle w:val="Hyperlink"/>
            <w:rFonts w:ascii="Times New Roman" w:hAnsi="Times New Roman" w:cs="Times New Roman"/>
            <w:sz w:val="24"/>
            <w:szCs w:val="24"/>
          </w:rPr>
          <w:t>ganeesha@tiikm.com</w:t>
        </w:r>
      </w:hyperlink>
      <w:r w:rsidR="006C0555" w:rsidRPr="00F62BD9">
        <w:rPr>
          <w:rFonts w:ascii="Times New Roman" w:hAnsi="Times New Roman" w:cs="Times New Roman"/>
          <w:sz w:val="24"/>
          <w:szCs w:val="24"/>
        </w:rPr>
        <w:t>)</w:t>
      </w:r>
    </w:p>
    <w:p w14:paraId="43B2695A" w14:textId="38EE5DF8" w:rsidR="00E045C3" w:rsidRPr="00F62BD9" w:rsidRDefault="00B170A1" w:rsidP="006241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62BD9">
        <w:rPr>
          <w:rFonts w:ascii="Times New Roman" w:hAnsi="Times New Roman" w:cs="Times New Roman"/>
          <w:b/>
          <w:sz w:val="24"/>
        </w:rPr>
        <w:t xml:space="preserve">Conference </w:t>
      </w:r>
      <w:r w:rsidR="00CB3C7E" w:rsidRPr="00F62BD9">
        <w:rPr>
          <w:rFonts w:ascii="Times New Roman" w:hAnsi="Times New Roman" w:cs="Times New Roman"/>
          <w:b/>
          <w:sz w:val="24"/>
        </w:rPr>
        <w:t>Website:</w:t>
      </w:r>
      <w:r w:rsidR="00CB3C7E" w:rsidRPr="00F62BD9">
        <w:rPr>
          <w:rFonts w:ascii="Times New Roman" w:hAnsi="Times New Roman" w:cs="Times New Roman"/>
        </w:rPr>
        <w:t xml:space="preserve"> -</w:t>
      </w:r>
      <w:r w:rsidR="009B2679" w:rsidRPr="00F62BD9">
        <w:rPr>
          <w:rFonts w:ascii="Times New Roman" w:hAnsi="Times New Roman" w:cs="Times New Roman"/>
        </w:rPr>
        <w:t>https://aquaconference.com/</w:t>
      </w:r>
    </w:p>
    <w:p w14:paraId="2E807D09" w14:textId="77777777" w:rsidR="00F623AC" w:rsidRPr="00F62BD9" w:rsidRDefault="00F623AC" w:rsidP="00624124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24985DC" w14:textId="77777777" w:rsidR="00624124" w:rsidRPr="00F62BD9" w:rsidRDefault="00624124" w:rsidP="0062412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62BD9">
        <w:rPr>
          <w:rFonts w:ascii="Times New Roman" w:hAnsi="Times New Roman" w:cs="Times New Roman"/>
          <w:sz w:val="24"/>
        </w:rPr>
        <w:t>Thank you!</w:t>
      </w:r>
    </w:p>
    <w:sectPr w:rsidR="00624124" w:rsidRPr="00F62BD9" w:rsidSect="00DD6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848CB"/>
    <w:multiLevelType w:val="hybridMultilevel"/>
    <w:tmpl w:val="5AB2D2D2"/>
    <w:lvl w:ilvl="0" w:tplc="A7E465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124"/>
    <w:rsid w:val="00084552"/>
    <w:rsid w:val="001D77B2"/>
    <w:rsid w:val="001F4E6B"/>
    <w:rsid w:val="00291A3D"/>
    <w:rsid w:val="00376916"/>
    <w:rsid w:val="004F37B6"/>
    <w:rsid w:val="00567067"/>
    <w:rsid w:val="00624124"/>
    <w:rsid w:val="00640F15"/>
    <w:rsid w:val="00670FF5"/>
    <w:rsid w:val="006B3DE5"/>
    <w:rsid w:val="006C0555"/>
    <w:rsid w:val="0075466B"/>
    <w:rsid w:val="00795CA7"/>
    <w:rsid w:val="007C1EFB"/>
    <w:rsid w:val="00842036"/>
    <w:rsid w:val="0086522F"/>
    <w:rsid w:val="00967028"/>
    <w:rsid w:val="00974A6D"/>
    <w:rsid w:val="009B2679"/>
    <w:rsid w:val="009F5589"/>
    <w:rsid w:val="009F707F"/>
    <w:rsid w:val="00AD3E5A"/>
    <w:rsid w:val="00B12C6B"/>
    <w:rsid w:val="00B170A1"/>
    <w:rsid w:val="00B47D8C"/>
    <w:rsid w:val="00B80352"/>
    <w:rsid w:val="00BF3244"/>
    <w:rsid w:val="00C0748A"/>
    <w:rsid w:val="00C20704"/>
    <w:rsid w:val="00CB3C7E"/>
    <w:rsid w:val="00CF0A9C"/>
    <w:rsid w:val="00DD6FC6"/>
    <w:rsid w:val="00E045C3"/>
    <w:rsid w:val="00EC1E4B"/>
    <w:rsid w:val="00F623AC"/>
    <w:rsid w:val="00F62BD9"/>
    <w:rsid w:val="00F8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3F155"/>
  <w15:docId w15:val="{8981B7B8-DB02-4D81-9901-26FBB0A2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1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neesha@tiik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Joscph</dc:creator>
  <cp:lastModifiedBy>HP</cp:lastModifiedBy>
  <cp:revision>2</cp:revision>
  <dcterms:created xsi:type="dcterms:W3CDTF">2019-04-02T09:21:00Z</dcterms:created>
  <dcterms:modified xsi:type="dcterms:W3CDTF">2019-04-02T09:21:00Z</dcterms:modified>
</cp:coreProperties>
</file>