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740"/>
      </w:tblGrid>
      <w:tr w:rsidR="00D40C2D" w14:paraId="465B2053" w14:textId="77777777" w:rsidTr="00D40C2D">
        <w:tc>
          <w:tcPr>
            <w:tcW w:w="2286" w:type="dxa"/>
          </w:tcPr>
          <w:p w14:paraId="67CAB968" w14:textId="77777777" w:rsidR="00D40C2D" w:rsidRDefault="00D40C2D" w:rsidP="00D40C2D">
            <w:pPr>
              <w:jc w:val="center"/>
              <w:rPr>
                <w:lang w:bidi="hi-IN"/>
              </w:rPr>
            </w:pPr>
            <w:r>
              <w:rPr>
                <w:rFonts w:hint="cs"/>
                <w:noProof/>
                <w:lang w:val="en-US" w:bidi="hi-IN"/>
              </w:rPr>
              <w:drawing>
                <wp:inline distT="0" distB="0" distL="0" distR="0" wp14:anchorId="470A1753" wp14:editId="692DA1D8">
                  <wp:extent cx="1290200" cy="655238"/>
                  <wp:effectExtent l="19050" t="0" r="5200" b="0"/>
                  <wp:docPr id="1" name="Picture 1" descr="E:\Downloads\BASU logo revised 25.09.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BASU logo revised 25.09.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03" cy="65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14:paraId="6737C30A" w14:textId="77777777" w:rsidR="00D40C2D" w:rsidRPr="00D40C2D" w:rsidRDefault="00D40C2D" w:rsidP="00D40C2D">
            <w:pPr>
              <w:jc w:val="center"/>
              <w:rPr>
                <w:rFonts w:ascii="Kokila" w:hAnsi="Kokila" w:cs="Kokila"/>
                <w:b/>
                <w:bCs/>
                <w:w w:val="150"/>
                <w:sz w:val="46"/>
                <w:szCs w:val="46"/>
                <w:lang w:bidi="hi-IN"/>
              </w:rPr>
            </w:pPr>
            <w:r w:rsidRPr="00D40C2D">
              <w:rPr>
                <w:rFonts w:ascii="Kokila" w:hAnsi="Kokila" w:cs="Kokila"/>
                <w:b/>
                <w:bCs/>
                <w:w w:val="150"/>
                <w:sz w:val="46"/>
                <w:szCs w:val="46"/>
                <w:cs/>
                <w:lang w:bidi="hi-IN"/>
              </w:rPr>
              <w:t xml:space="preserve">बिहार </w:t>
            </w:r>
            <w:r w:rsidRPr="00D40C2D">
              <w:rPr>
                <w:rFonts w:ascii="Kokila" w:hAnsi="Kokila" w:cs="Kokila" w:hint="cs"/>
                <w:b/>
                <w:bCs/>
                <w:w w:val="150"/>
                <w:sz w:val="46"/>
                <w:szCs w:val="46"/>
                <w:cs/>
                <w:lang w:bidi="hi-IN"/>
              </w:rPr>
              <w:t>पशु विज्ञान विश्वविद्यालय</w:t>
            </w:r>
          </w:p>
          <w:p w14:paraId="614244ED" w14:textId="77777777" w:rsidR="00D40C2D" w:rsidRPr="00D40C2D" w:rsidRDefault="00D40C2D" w:rsidP="00D40C2D">
            <w:pPr>
              <w:jc w:val="center"/>
              <w:rPr>
                <w:rFonts w:ascii="Kokila" w:hAnsi="Kokila" w:cs="Kokila"/>
                <w:lang w:bidi="hi-IN"/>
              </w:rPr>
            </w:pPr>
            <w:r w:rsidRPr="00D40C2D">
              <w:rPr>
                <w:rFonts w:ascii="Kokila" w:hAnsi="Kokila" w:cs="Kokila" w:hint="cs"/>
                <w:sz w:val="46"/>
                <w:szCs w:val="46"/>
                <w:cs/>
                <w:lang w:bidi="hi-IN"/>
              </w:rPr>
              <w:t>पटना</w:t>
            </w:r>
          </w:p>
        </w:tc>
      </w:tr>
    </w:tbl>
    <w:p w14:paraId="30F3DD08" w14:textId="77777777" w:rsidR="00D40C2D" w:rsidRPr="00D40C2D" w:rsidRDefault="00D40C2D" w:rsidP="00D40C2D">
      <w:pPr>
        <w:jc w:val="center"/>
        <w:rPr>
          <w:rFonts w:ascii="Kokila" w:hAnsi="Kokila" w:cs="Kokila"/>
          <w:b/>
          <w:bCs/>
          <w:sz w:val="18"/>
          <w:szCs w:val="18"/>
          <w:lang w:bidi="hi-IN"/>
        </w:rPr>
      </w:pPr>
    </w:p>
    <w:p w14:paraId="16733D52" w14:textId="77777777" w:rsidR="00972689" w:rsidRPr="00D40C2D" w:rsidRDefault="00D40C2D" w:rsidP="00D40C2D">
      <w:pPr>
        <w:jc w:val="center"/>
        <w:rPr>
          <w:rFonts w:ascii="Kokila" w:hAnsi="Kokila" w:cs="Kokila"/>
          <w:b/>
          <w:bCs/>
          <w:sz w:val="38"/>
          <w:szCs w:val="38"/>
          <w:lang w:bidi="hi-IN"/>
        </w:rPr>
      </w:pPr>
      <w:r w:rsidRPr="00D40C2D">
        <w:rPr>
          <w:rFonts w:ascii="Kokila" w:hAnsi="Kokila" w:cs="Kokila"/>
          <w:b/>
          <w:bCs/>
          <w:sz w:val="38"/>
          <w:szCs w:val="38"/>
          <w:cs/>
          <w:lang w:bidi="hi-IN"/>
        </w:rPr>
        <w:t xml:space="preserve">(सभी </w:t>
      </w:r>
      <w:r w:rsidRPr="00D40C2D">
        <w:rPr>
          <w:rFonts w:ascii="Kokila" w:hAnsi="Kokila" w:cs="Kokila" w:hint="cs"/>
          <w:b/>
          <w:bCs/>
          <w:sz w:val="38"/>
          <w:szCs w:val="38"/>
          <w:cs/>
          <w:lang w:bidi="hi-IN"/>
        </w:rPr>
        <w:t>कर्मचारियों द्वारा अनुपालन की घोषणा)</w:t>
      </w:r>
    </w:p>
    <w:p w14:paraId="5E043C38" w14:textId="77777777" w:rsidR="00D40C2D" w:rsidRDefault="00D40C2D" w:rsidP="00D40C2D">
      <w:pPr>
        <w:jc w:val="center"/>
        <w:rPr>
          <w:rFonts w:ascii="Kokila" w:hAnsi="Kokila" w:cs="Kokila"/>
          <w:sz w:val="38"/>
          <w:szCs w:val="38"/>
          <w:lang w:bidi="hi-IN"/>
        </w:rPr>
      </w:pPr>
    </w:p>
    <w:p w14:paraId="63870A7B" w14:textId="77777777" w:rsidR="00D40C2D" w:rsidRDefault="00D40C2D" w:rsidP="00D40C2D">
      <w:pPr>
        <w:spacing w:line="360" w:lineRule="auto"/>
        <w:jc w:val="both"/>
        <w:rPr>
          <w:rFonts w:ascii="Kokila" w:hAnsi="Kokila" w:cs="Kokila"/>
          <w:sz w:val="38"/>
          <w:szCs w:val="38"/>
          <w:lang w:bidi="hi-IN"/>
        </w:rPr>
      </w:pPr>
      <w:r>
        <w:rPr>
          <w:rFonts w:ascii="Kokila" w:hAnsi="Kokila" w:cs="Kokila" w:hint="cs"/>
          <w:sz w:val="38"/>
          <w:szCs w:val="38"/>
          <w:cs/>
          <w:lang w:bidi="hi-IN"/>
        </w:rPr>
        <w:t>मैं ....................................................................................................... इस बात की पुष्टि करता/करती हूँ कि मैंने विश्वविद्यालय द्वारा COVID-19 संक्रमण के नियंत्रण से सम्बंधित जारी दिशा-निर्देशों को ठीक से पढ़ा है और मैं सभी दिशा-निर्देशों/सलाह और Do’s और द`Don’ts का पालन करूँगा/करुँगी। कोई भी विशेष आवश्यकता होगी तो मैं अपने नियंत्रण अधिकारी को सूचित करूँगा/करुँगी और नियंत्रण अधिकारी से पूर्व अनुमति लूँगा/लूँगी।</w:t>
      </w:r>
    </w:p>
    <w:p w14:paraId="4EA9FE3A" w14:textId="77777777" w:rsidR="00D40C2D" w:rsidRDefault="00D40C2D" w:rsidP="00D40C2D">
      <w:pPr>
        <w:jc w:val="both"/>
        <w:rPr>
          <w:rFonts w:ascii="Kokila" w:hAnsi="Kokila" w:cs="Kokila"/>
          <w:sz w:val="38"/>
          <w:szCs w:val="38"/>
          <w:lang w:bidi="hi-IN"/>
        </w:rPr>
      </w:pPr>
    </w:p>
    <w:p w14:paraId="6A8AE656" w14:textId="77777777" w:rsidR="00D40C2D" w:rsidRDefault="00D40C2D" w:rsidP="00D40C2D">
      <w:pPr>
        <w:jc w:val="both"/>
        <w:rPr>
          <w:rFonts w:ascii="Kokila" w:hAnsi="Kokila" w:cs="Kokila"/>
          <w:sz w:val="38"/>
          <w:szCs w:val="38"/>
          <w:lang w:bidi="hi-IN"/>
        </w:rPr>
      </w:pPr>
      <w:r>
        <w:rPr>
          <w:rFonts w:ascii="Kokila" w:hAnsi="Kokila" w:cs="Kokila" w:hint="cs"/>
          <w:sz w:val="38"/>
          <w:szCs w:val="38"/>
          <w:cs/>
          <w:lang w:bidi="hi-IN"/>
        </w:rPr>
        <w:t>तिथि: ..................................</w:t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  <w:t>हस्ताक्षर</w:t>
      </w:r>
    </w:p>
    <w:p w14:paraId="6DB36754" w14:textId="77777777" w:rsidR="00D40C2D" w:rsidRDefault="00D40C2D" w:rsidP="00D40C2D">
      <w:pPr>
        <w:jc w:val="both"/>
        <w:rPr>
          <w:rFonts w:ascii="Kokila" w:hAnsi="Kokila" w:cs="Kokila"/>
          <w:sz w:val="38"/>
          <w:szCs w:val="38"/>
          <w:lang w:bidi="hi-IN"/>
        </w:rPr>
      </w:pP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  <w:t>नाम:</w:t>
      </w:r>
    </w:p>
    <w:p w14:paraId="168FE58C" w14:textId="77777777" w:rsidR="00D40C2D" w:rsidRDefault="00D40C2D" w:rsidP="00D40C2D">
      <w:pPr>
        <w:jc w:val="both"/>
        <w:rPr>
          <w:rFonts w:ascii="Kokila" w:hAnsi="Kokila" w:cs="Kokila"/>
          <w:sz w:val="38"/>
          <w:szCs w:val="38"/>
          <w:lang w:bidi="hi-IN"/>
        </w:rPr>
      </w:pP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  <w:t>पद:</w:t>
      </w:r>
    </w:p>
    <w:p w14:paraId="2965F238" w14:textId="77777777" w:rsidR="00D40C2D" w:rsidRPr="00D40C2D" w:rsidRDefault="00D40C2D" w:rsidP="00D40C2D">
      <w:pPr>
        <w:jc w:val="both"/>
        <w:rPr>
          <w:rFonts w:ascii="Kokila" w:hAnsi="Kokila" w:cs="Kokila"/>
          <w:sz w:val="38"/>
          <w:szCs w:val="38"/>
          <w:cs/>
          <w:lang w:bidi="hi-IN"/>
        </w:rPr>
      </w:pP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</w:r>
      <w:r>
        <w:rPr>
          <w:rFonts w:ascii="Kokila" w:hAnsi="Kokila" w:cs="Kokila" w:hint="cs"/>
          <w:sz w:val="38"/>
          <w:szCs w:val="38"/>
          <w:cs/>
          <w:lang w:bidi="hi-IN"/>
        </w:rPr>
        <w:tab/>
        <w:t>विभाग:</w:t>
      </w:r>
    </w:p>
    <w:sectPr w:rsidR="00D40C2D" w:rsidRPr="00D40C2D" w:rsidSect="00972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2D"/>
    <w:rsid w:val="00972689"/>
    <w:rsid w:val="00D40C2D"/>
    <w:rsid w:val="00F3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3EE6"/>
  <w15:docId w15:val="{2E073BCC-BA7A-41B4-B9A1-13E4FA9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KUMAR</dc:creator>
  <cp:lastModifiedBy>Raman Kumar Trivedi</cp:lastModifiedBy>
  <cp:revision>2</cp:revision>
  <dcterms:created xsi:type="dcterms:W3CDTF">2020-05-22T07:54:00Z</dcterms:created>
  <dcterms:modified xsi:type="dcterms:W3CDTF">2020-05-22T07:54:00Z</dcterms:modified>
</cp:coreProperties>
</file>